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0AD" w:rsidRPr="0006459E" w:rsidRDefault="00B14278" w:rsidP="000D50AD">
      <w:pPr>
        <w:jc w:val="center"/>
        <w:rPr>
          <w:rFonts w:ascii="Comic Sans MS" w:hAnsi="Comic Sans MS"/>
          <w:b/>
          <w:sz w:val="96"/>
          <w:szCs w:val="96"/>
        </w:rPr>
      </w:pPr>
      <w:r w:rsidRPr="0006459E">
        <w:rPr>
          <w:rFonts w:ascii="Comic Sans MS" w:hAnsi="Comic Sans MS"/>
          <w:b/>
          <w:sz w:val="96"/>
          <w:szCs w:val="96"/>
        </w:rPr>
        <w:t>HEINZ GRÖNING</w:t>
      </w:r>
    </w:p>
    <w:p w:rsidR="0006459E" w:rsidRPr="00CC1E31" w:rsidRDefault="000D50AD" w:rsidP="009463D0">
      <w:pPr>
        <w:jc w:val="center"/>
        <w:rPr>
          <w:rFonts w:ascii="Comic Sans MS" w:eastAsia="Times New Roman" w:hAnsi="Comic Sans MS" w:cs="Arial"/>
          <w:b/>
          <w:sz w:val="72"/>
          <w:szCs w:val="72"/>
        </w:rPr>
      </w:pPr>
      <w:r w:rsidRPr="00CC1E31">
        <w:rPr>
          <w:rFonts w:ascii="Comic Sans MS" w:eastAsia="Times New Roman" w:hAnsi="Comic Sans MS" w:cs="Arial"/>
          <w:b/>
          <w:sz w:val="72"/>
          <w:szCs w:val="72"/>
        </w:rPr>
        <w:t>Der dröge Pit</w:t>
      </w:r>
      <w:r w:rsidR="0006459E" w:rsidRPr="00CC1E31">
        <w:rPr>
          <w:rFonts w:ascii="Comic Sans MS" w:eastAsia="Times New Roman" w:hAnsi="Comic Sans MS" w:cs="Arial"/>
          <w:b/>
          <w:sz w:val="72"/>
          <w:szCs w:val="72"/>
        </w:rPr>
        <w:t xml:space="preserve"> </w:t>
      </w:r>
    </w:p>
    <w:p w:rsidR="000D50AD" w:rsidRPr="000D50AD" w:rsidRDefault="009463D0" w:rsidP="009463D0">
      <w:pPr>
        <w:jc w:val="center"/>
        <w:rPr>
          <w:rFonts w:eastAsia="Times New Roman" w:cs="Arial"/>
          <w:sz w:val="48"/>
          <w:szCs w:val="48"/>
        </w:rPr>
      </w:pPr>
      <w:r>
        <w:rPr>
          <w:rFonts w:eastAsia="Times New Roman" w:cs="Arial"/>
          <w:b/>
          <w:sz w:val="48"/>
          <w:szCs w:val="48"/>
        </w:rPr>
        <w:t>Karneval</w:t>
      </w:r>
    </w:p>
    <w:p w:rsidR="00B14278" w:rsidRDefault="00B14278" w:rsidP="009463D0">
      <w:pPr>
        <w:jc w:val="center"/>
      </w:pPr>
    </w:p>
    <w:p w:rsidR="00B14278" w:rsidRDefault="00B14278" w:rsidP="009463D0">
      <w:pPr>
        <w:jc w:val="center"/>
      </w:pPr>
      <w:r>
        <w:rPr>
          <w:noProof/>
          <w:lang w:eastAsia="de-DE"/>
        </w:rPr>
        <w:drawing>
          <wp:inline distT="0" distB="0" distL="0" distR="0">
            <wp:extent cx="4611768" cy="3150523"/>
            <wp:effectExtent l="57150" t="19050" r="55880" b="8826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rneval_Heinz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11768" cy="3150523"/>
                    </a:xfrm>
                    <a:prstGeom prst="rect">
                      <a:avLst/>
                    </a:prstGeom>
                    <a:ln w="25400">
                      <a:solidFill>
                        <a:srgbClr val="C00000"/>
                      </a:solidFill>
                    </a:ln>
                    <a:effectLst>
                      <a:outerShdw blurRad="25400" dist="50800" dir="5400000" algn="ctr" rotWithShape="0">
                        <a:srgbClr val="C00000"/>
                      </a:outerShdw>
                    </a:effectLst>
                  </pic:spPr>
                </pic:pic>
              </a:graphicData>
            </a:graphic>
          </wp:inline>
        </w:drawing>
      </w:r>
    </w:p>
    <w:p w:rsidR="00B14278" w:rsidRDefault="00B14278"/>
    <w:p w:rsidR="00974155" w:rsidRPr="00CC1E31" w:rsidRDefault="00974155" w:rsidP="00974155">
      <w:pPr>
        <w:rPr>
          <w:rFonts w:eastAsia="Times New Roman" w:cs="Arial"/>
        </w:rPr>
      </w:pPr>
      <w:r w:rsidRPr="00CC1E31">
        <w:rPr>
          <w:rFonts w:eastAsia="Times New Roman" w:cs="Arial"/>
        </w:rPr>
        <w:t>Angefangen hat alles 2011 bei einem Gala Auftritt zusammen mit Bernd Stelter in Ledgen im Dorf Münsterland. Danach meinte Bernd in der Garderobe: „Heinz, solche wie dich können wir im Karneval gebrauchen, hast du nicht Lust es mal zu versuchen….“</w:t>
      </w:r>
    </w:p>
    <w:p w:rsidR="00974155" w:rsidRPr="00CC1E31" w:rsidRDefault="00974155" w:rsidP="00974155">
      <w:pPr>
        <w:rPr>
          <w:rFonts w:cs="Arial"/>
        </w:rPr>
      </w:pPr>
    </w:p>
    <w:p w:rsidR="00974155" w:rsidRPr="00CC1E31" w:rsidRDefault="00974155" w:rsidP="00974155">
      <w:pPr>
        <w:rPr>
          <w:rFonts w:eastAsia="Times New Roman" w:cs="Arial"/>
        </w:rPr>
      </w:pPr>
      <w:r w:rsidRPr="00CC1E31">
        <w:rPr>
          <w:rFonts w:eastAsia="Times New Roman" w:cs="Arial"/>
        </w:rPr>
        <w:t xml:space="preserve">Das war der Startschuss für Auftritte als singender Redner auf Prunk- und Herrensitzungen in fast allen Karnevalsregionen Deutschlands. </w:t>
      </w:r>
    </w:p>
    <w:p w:rsidR="00974155" w:rsidRPr="00CC1E31" w:rsidRDefault="00974155" w:rsidP="00974155">
      <w:pPr>
        <w:rPr>
          <w:rFonts w:eastAsia="Times New Roman" w:cs="Arial"/>
        </w:rPr>
      </w:pPr>
      <w:r w:rsidRPr="00CC1E31">
        <w:rPr>
          <w:rFonts w:eastAsia="Times New Roman" w:cs="Arial"/>
        </w:rPr>
        <w:t xml:space="preserve">Der Durchbruch gelingt 2019 mit seiner neuen Figur dem Krätzchen Sänger „Der dröge Pit“ . </w:t>
      </w:r>
    </w:p>
    <w:p w:rsidR="00974155" w:rsidRPr="00CC1E31" w:rsidRDefault="00974155" w:rsidP="00974155">
      <w:pPr>
        <w:rPr>
          <w:rFonts w:eastAsia="Times New Roman" w:cs="Arial"/>
        </w:rPr>
      </w:pPr>
      <w:r w:rsidRPr="00CC1E31">
        <w:rPr>
          <w:rFonts w:eastAsia="Times New Roman" w:cs="Arial"/>
        </w:rPr>
        <w:t>Beim drögen Pit zu Hause, hat der Mann die Hosen an und seine Frau entscheidet welche und wann. Und auf ihre Frage ob sie zu wenig Busen habe sagt er: „Neee, zwei sind ok.“</w:t>
      </w:r>
    </w:p>
    <w:p w:rsidR="00974155" w:rsidRPr="00CC1E31" w:rsidRDefault="00974155" w:rsidP="00974155">
      <w:pPr>
        <w:rPr>
          <w:rFonts w:cs="Arial"/>
        </w:rPr>
      </w:pPr>
    </w:p>
    <w:p w:rsidR="00974155" w:rsidRDefault="00974155" w:rsidP="00974155">
      <w:pPr>
        <w:rPr>
          <w:rFonts w:eastAsia="Times New Roman" w:cs="Arial"/>
        </w:rPr>
      </w:pPr>
      <w:r w:rsidRPr="00CC1E31">
        <w:rPr>
          <w:rFonts w:eastAsia="Times New Roman" w:cs="Arial"/>
        </w:rPr>
        <w:t xml:space="preserve">Erst verwandelt er mit seinen fröhlichen Mitsingliedern jeden Saal in einen Hexenkessel und wenn er dann in die Rolle des drögen Pit schlüpft gibt es bei seinen sparsam instrumentierten, traditionellen Krätzchen absolut kein Halten mehr. </w:t>
      </w:r>
    </w:p>
    <w:p w:rsidR="00C322BF" w:rsidRDefault="00C322BF" w:rsidP="00974155">
      <w:pPr>
        <w:rPr>
          <w:rFonts w:eastAsia="Times New Roman" w:cs="Arial"/>
        </w:rPr>
      </w:pPr>
    </w:p>
    <w:p w:rsidR="00C322BF" w:rsidRPr="00CC1E31" w:rsidRDefault="00C322BF" w:rsidP="00974155">
      <w:pPr>
        <w:rPr>
          <w:rFonts w:eastAsia="Times New Roman" w:cs="Arial"/>
        </w:rPr>
      </w:pPr>
      <w:bookmarkStart w:id="0" w:name="_GoBack"/>
      <w:bookmarkEnd w:id="0"/>
    </w:p>
    <w:p w:rsidR="00B14278" w:rsidRPr="00B14278" w:rsidRDefault="00B14278" w:rsidP="00B14278">
      <w:pPr>
        <w:rPr>
          <w:rFonts w:cs="Arial"/>
          <w:sz w:val="20"/>
          <w:szCs w:val="20"/>
        </w:rPr>
      </w:pPr>
    </w:p>
    <w:p w:rsidR="009463D0" w:rsidRDefault="000D50AD">
      <w:r w:rsidRPr="000D50AD">
        <w:rPr>
          <w:rFonts w:eastAsia="Times New Roman" w:cs="Arial"/>
          <w:b/>
          <w:sz w:val="20"/>
          <w:szCs w:val="20"/>
        </w:rPr>
        <w:t xml:space="preserve">HEINZ GRÖNING, der Unglaubliche Heinz - Comedian, Musiker, Wortakrobat. </w:t>
      </w:r>
      <w:r w:rsidR="0086398D">
        <w:rPr>
          <w:rFonts w:eastAsia="Times New Roman" w:cs="Arial"/>
          <w:b/>
          <w:sz w:val="20"/>
          <w:szCs w:val="20"/>
        </w:rPr>
        <w:t>Ist</w:t>
      </w:r>
      <w:r w:rsidRPr="000D50AD">
        <w:rPr>
          <w:rFonts w:eastAsia="Times New Roman" w:cs="Arial"/>
          <w:b/>
          <w:sz w:val="20"/>
          <w:szCs w:val="20"/>
        </w:rPr>
        <w:t xml:space="preserve"> Basis-Mitglied der Comedy Sendung „NightWash“ und Moderator von 36 ! Folgen „FUNKHAUS“ im WDR. Auf allen TV-Sendern und Radiosendern mit hohen Quoten reg</w:t>
      </w:r>
      <w:r w:rsidR="0086398D">
        <w:rPr>
          <w:rFonts w:eastAsia="Times New Roman" w:cs="Arial"/>
          <w:b/>
          <w:sz w:val="20"/>
          <w:szCs w:val="20"/>
        </w:rPr>
        <w:t>elmäßig zu sehen und zu hören. Wurde für</w:t>
      </w:r>
      <w:r w:rsidRPr="000D50AD">
        <w:rPr>
          <w:rFonts w:eastAsia="Times New Roman" w:cs="Arial"/>
          <w:b/>
          <w:sz w:val="20"/>
          <w:szCs w:val="20"/>
        </w:rPr>
        <w:t xml:space="preserve"> den de</w:t>
      </w:r>
      <w:r w:rsidR="0086398D">
        <w:rPr>
          <w:rFonts w:eastAsia="Times New Roman" w:cs="Arial"/>
          <w:b/>
          <w:sz w:val="20"/>
          <w:szCs w:val="20"/>
        </w:rPr>
        <w:t xml:space="preserve">utschen Comedypreis nominiert. </w:t>
      </w:r>
      <w:r w:rsidRPr="000D50AD">
        <w:rPr>
          <w:rFonts w:eastAsia="Times New Roman" w:cs="Arial"/>
          <w:b/>
          <w:sz w:val="20"/>
          <w:szCs w:val="20"/>
        </w:rPr>
        <w:t xml:space="preserve">Mit anspruchsvollen, tagespolitisch aktuellen Radio-Kabarett-Raps bei SWR 3. Gewinner DER SPEZIALIST Hannover, Bester OLDCOMER 2017, OSTFRIESLAND LACHT 2018. Mitbegründer des Comedy-Portals </w:t>
      </w:r>
      <w:hyperlink r:id="rId7" w:history="1">
        <w:r w:rsidRPr="000D50AD">
          <w:rPr>
            <w:rStyle w:val="Hyperlink"/>
            <w:rFonts w:eastAsia="Times New Roman" w:cs="Arial"/>
            <w:b/>
            <w:color w:val="954F72"/>
            <w:sz w:val="20"/>
            <w:szCs w:val="20"/>
          </w:rPr>
          <w:t>www.Giggel.de</w:t>
        </w:r>
      </w:hyperlink>
      <w:r w:rsidRPr="000D50AD">
        <w:rPr>
          <w:rFonts w:eastAsia="Times New Roman" w:cs="Arial"/>
          <w:b/>
          <w:sz w:val="20"/>
          <w:szCs w:val="20"/>
        </w:rPr>
        <w:t>. 13 supertolle Soloprogramme und Tourneen im gesamten deutsch</w:t>
      </w:r>
      <w:r w:rsidR="0086398D">
        <w:rPr>
          <w:rFonts w:eastAsia="Times New Roman" w:cs="Arial"/>
          <w:b/>
          <w:sz w:val="20"/>
          <w:szCs w:val="20"/>
        </w:rPr>
        <w:t>-</w:t>
      </w:r>
      <w:r w:rsidRPr="000D50AD">
        <w:rPr>
          <w:rFonts w:eastAsia="Times New Roman" w:cs="Arial"/>
          <w:b/>
          <w:sz w:val="20"/>
          <w:szCs w:val="20"/>
        </w:rPr>
        <w:t xml:space="preserve">sprachigen </w:t>
      </w:r>
      <w:r w:rsidR="00CC1E31">
        <w:rPr>
          <w:rFonts w:eastAsia="Times New Roman" w:cs="Arial"/>
          <w:b/>
          <w:sz w:val="20"/>
          <w:szCs w:val="20"/>
        </w:rPr>
        <w:t>Raum.</w:t>
      </w:r>
      <w:r w:rsidR="0086398D">
        <w:rPr>
          <w:rFonts w:eastAsia="Times New Roman" w:cs="Arial"/>
          <w:b/>
          <w:sz w:val="20"/>
          <w:szCs w:val="20"/>
        </w:rPr>
        <w:br/>
      </w:r>
    </w:p>
    <w:sectPr w:rsidR="009463D0" w:rsidSect="00C322BF">
      <w:footerReference w:type="default" r:id="rId8"/>
      <w:pgSz w:w="11900" w:h="16840"/>
      <w:pgMar w:top="567" w:right="873" w:bottom="567" w:left="873" w:header="720" w:footer="5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364" w:rsidRDefault="00E24364" w:rsidP="00E24364">
      <w:r>
        <w:separator/>
      </w:r>
    </w:p>
  </w:endnote>
  <w:endnote w:type="continuationSeparator" w:id="0">
    <w:p w:rsidR="00E24364" w:rsidRDefault="00E24364" w:rsidP="00E2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364" w:rsidRDefault="00E24364">
    <w:pPr>
      <w:pStyle w:val="Fuzeile"/>
    </w:pPr>
  </w:p>
  <w:tbl>
    <w:tblPr>
      <w:tblW w:w="0" w:type="auto"/>
      <w:tblLook w:val="01E0" w:firstRow="1" w:lastRow="1" w:firstColumn="1" w:lastColumn="1" w:noHBand="0" w:noVBand="0"/>
    </w:tblPr>
    <w:tblGrid>
      <w:gridCol w:w="2448"/>
      <w:gridCol w:w="6210"/>
    </w:tblGrid>
    <w:tr w:rsidR="00E24364" w:rsidRPr="002F2F0A" w:rsidTr="001E77EF">
      <w:tc>
        <w:tcPr>
          <w:tcW w:w="2448" w:type="dxa"/>
          <w:vAlign w:val="bottom"/>
        </w:tcPr>
        <w:p w:rsidR="00E24364" w:rsidRDefault="00E24364" w:rsidP="00E24364">
          <w:pPr>
            <w:pStyle w:val="Fuzeile"/>
            <w:rPr>
              <w:lang w:val="en-GB"/>
            </w:rPr>
          </w:pPr>
          <w:r>
            <w:rPr>
              <w:rFonts w:cs="Arial"/>
              <w:noProof/>
              <w:sz w:val="18"/>
            </w:rPr>
            <w:drawing>
              <wp:inline distT="0" distB="0" distL="0" distR="0" wp14:anchorId="32D2FA6A" wp14:editId="62DD88BA">
                <wp:extent cx="1074420" cy="487680"/>
                <wp:effectExtent l="0" t="0" r="0" b="7620"/>
                <wp:docPr id="12" name="Bild 1" descr="RZ Logo 4c 72dpi Ab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 Logo 4c 72dpi Abel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4420" cy="487680"/>
                        </a:xfrm>
                        <a:prstGeom prst="rect">
                          <a:avLst/>
                        </a:prstGeom>
                        <a:noFill/>
                        <a:ln>
                          <a:noFill/>
                        </a:ln>
                      </pic:spPr>
                    </pic:pic>
                  </a:graphicData>
                </a:graphic>
              </wp:inline>
            </w:drawing>
          </w:r>
        </w:p>
      </w:tc>
      <w:tc>
        <w:tcPr>
          <w:tcW w:w="6210" w:type="dxa"/>
          <w:vAlign w:val="bottom"/>
        </w:tcPr>
        <w:p w:rsidR="00E24364" w:rsidRDefault="00E24364" w:rsidP="00E24364">
          <w:pPr>
            <w:rPr>
              <w:rFonts w:cs="Arial"/>
              <w:b/>
              <w:sz w:val="18"/>
              <w:szCs w:val="18"/>
            </w:rPr>
          </w:pPr>
          <w:r>
            <w:rPr>
              <w:rFonts w:cs="Arial"/>
              <w:b/>
              <w:sz w:val="18"/>
              <w:szCs w:val="18"/>
            </w:rPr>
            <w:t xml:space="preserve">KÜNSTLER-AGENTUR &amp; MANAGEMENT HEIDRUN ABELS </w:t>
          </w:r>
        </w:p>
        <w:p w:rsidR="00E24364" w:rsidRPr="002F2F0A" w:rsidRDefault="00E24364" w:rsidP="00E24364">
          <w:r>
            <w:rPr>
              <w:rFonts w:cs="Arial"/>
              <w:sz w:val="18"/>
              <w:szCs w:val="18"/>
            </w:rPr>
            <w:t xml:space="preserve">Nelkenweg 5 in D-79348 Freiamt Tel.: 07645-917790 </w:t>
          </w:r>
          <w:hyperlink r:id="rId2" w:history="1">
            <w:r w:rsidRPr="007B40F1">
              <w:rPr>
                <w:rStyle w:val="Hyperlink"/>
                <w:rFonts w:cs="Arial"/>
                <w:sz w:val="18"/>
                <w:szCs w:val="18"/>
              </w:rPr>
              <w:t>Management@heidrunabels.de</w:t>
            </w:r>
          </w:hyperlink>
          <w:r>
            <w:rPr>
              <w:rFonts w:cs="Arial"/>
              <w:sz w:val="18"/>
              <w:szCs w:val="18"/>
            </w:rPr>
            <w:t xml:space="preserve">  www.HeidrunAbels.de</w:t>
          </w:r>
          <w:r w:rsidRPr="002F2F0A">
            <w:rPr>
              <w:rFonts w:cs="Arial"/>
              <w:sz w:val="20"/>
              <w:szCs w:val="20"/>
            </w:rPr>
            <w:t xml:space="preserve"> </w:t>
          </w:r>
        </w:p>
      </w:tc>
    </w:tr>
  </w:tbl>
  <w:p w:rsidR="00E24364" w:rsidRDefault="00E2436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364" w:rsidRDefault="00E24364" w:rsidP="00E24364">
      <w:r>
        <w:separator/>
      </w:r>
    </w:p>
  </w:footnote>
  <w:footnote w:type="continuationSeparator" w:id="0">
    <w:p w:rsidR="00E24364" w:rsidRDefault="00E24364" w:rsidP="00E243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278"/>
    <w:rsid w:val="0006459E"/>
    <w:rsid w:val="000937A5"/>
    <w:rsid w:val="000D50AD"/>
    <w:rsid w:val="00233633"/>
    <w:rsid w:val="00265A37"/>
    <w:rsid w:val="00360F24"/>
    <w:rsid w:val="0064673D"/>
    <w:rsid w:val="00646C4D"/>
    <w:rsid w:val="00735DB8"/>
    <w:rsid w:val="007E24BB"/>
    <w:rsid w:val="007E7155"/>
    <w:rsid w:val="00815F9B"/>
    <w:rsid w:val="0086398D"/>
    <w:rsid w:val="009463D0"/>
    <w:rsid w:val="00974155"/>
    <w:rsid w:val="00A7554F"/>
    <w:rsid w:val="00A922AD"/>
    <w:rsid w:val="00A96125"/>
    <w:rsid w:val="00B14278"/>
    <w:rsid w:val="00C322BF"/>
    <w:rsid w:val="00CC1E31"/>
    <w:rsid w:val="00DD711F"/>
    <w:rsid w:val="00E24364"/>
    <w:rsid w:val="00E86CBC"/>
    <w:rsid w:val="00E92D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5C7ED-0078-431D-AD20-8020079A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673D"/>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50AD"/>
    <w:rPr>
      <w:color w:val="0563C1" w:themeColor="hyperlink"/>
      <w:u w:val="single"/>
    </w:rPr>
  </w:style>
  <w:style w:type="paragraph" w:styleId="NurText">
    <w:name w:val="Plain Text"/>
    <w:basedOn w:val="Standard"/>
    <w:link w:val="NurTextZchn"/>
    <w:uiPriority w:val="99"/>
    <w:unhideWhenUsed/>
    <w:rsid w:val="009463D0"/>
    <w:rPr>
      <w:rFonts w:cs="Arial"/>
      <w:sz w:val="20"/>
      <w:szCs w:val="20"/>
    </w:rPr>
  </w:style>
  <w:style w:type="character" w:customStyle="1" w:styleId="NurTextZchn">
    <w:name w:val="Nur Text Zchn"/>
    <w:basedOn w:val="Absatz-Standardschriftart"/>
    <w:link w:val="NurText"/>
    <w:uiPriority w:val="99"/>
    <w:rsid w:val="009463D0"/>
    <w:rPr>
      <w:rFonts w:ascii="Arial" w:hAnsi="Arial" w:cs="Arial"/>
      <w:sz w:val="20"/>
      <w:szCs w:val="20"/>
    </w:rPr>
  </w:style>
  <w:style w:type="paragraph" w:styleId="Fuzeile">
    <w:name w:val="footer"/>
    <w:basedOn w:val="Standard"/>
    <w:link w:val="FuzeileZchn"/>
    <w:uiPriority w:val="99"/>
    <w:rsid w:val="009463D0"/>
    <w:pPr>
      <w:tabs>
        <w:tab w:val="center" w:pos="4536"/>
        <w:tab w:val="right" w:pos="9072"/>
      </w:tabs>
    </w:pPr>
    <w:rPr>
      <w:rFonts w:eastAsia="Times New Roman" w:cs="Times New Roman"/>
      <w:szCs w:val="24"/>
      <w:lang w:eastAsia="de-DE"/>
    </w:rPr>
  </w:style>
  <w:style w:type="character" w:customStyle="1" w:styleId="FuzeileZchn">
    <w:name w:val="Fußzeile Zchn"/>
    <w:basedOn w:val="Absatz-Standardschriftart"/>
    <w:link w:val="Fuzeile"/>
    <w:uiPriority w:val="99"/>
    <w:rsid w:val="009463D0"/>
    <w:rPr>
      <w:rFonts w:ascii="Arial" w:eastAsia="Times New Roman" w:hAnsi="Arial" w:cs="Times New Roman"/>
      <w:szCs w:val="24"/>
      <w:lang w:eastAsia="de-DE"/>
    </w:rPr>
  </w:style>
  <w:style w:type="paragraph" w:styleId="Kopfzeile">
    <w:name w:val="header"/>
    <w:basedOn w:val="Standard"/>
    <w:link w:val="KopfzeileZchn"/>
    <w:uiPriority w:val="99"/>
    <w:unhideWhenUsed/>
    <w:rsid w:val="00E24364"/>
    <w:pPr>
      <w:tabs>
        <w:tab w:val="center" w:pos="4536"/>
        <w:tab w:val="right" w:pos="9072"/>
      </w:tabs>
    </w:pPr>
  </w:style>
  <w:style w:type="character" w:customStyle="1" w:styleId="KopfzeileZchn">
    <w:name w:val="Kopfzeile Zchn"/>
    <w:basedOn w:val="Absatz-Standardschriftart"/>
    <w:link w:val="Kopfzeile"/>
    <w:uiPriority w:val="99"/>
    <w:rsid w:val="00E2436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490812">
      <w:bodyDiv w:val="1"/>
      <w:marLeft w:val="0"/>
      <w:marRight w:val="0"/>
      <w:marTop w:val="0"/>
      <w:marBottom w:val="0"/>
      <w:divBdr>
        <w:top w:val="none" w:sz="0" w:space="0" w:color="auto"/>
        <w:left w:val="none" w:sz="0" w:space="0" w:color="auto"/>
        <w:bottom w:val="none" w:sz="0" w:space="0" w:color="auto"/>
        <w:right w:val="none" w:sz="0" w:space="0" w:color="auto"/>
      </w:divBdr>
    </w:div>
    <w:div w:id="1219514580">
      <w:bodyDiv w:val="1"/>
      <w:marLeft w:val="0"/>
      <w:marRight w:val="0"/>
      <w:marTop w:val="0"/>
      <w:marBottom w:val="0"/>
      <w:divBdr>
        <w:top w:val="none" w:sz="0" w:space="0" w:color="auto"/>
        <w:left w:val="none" w:sz="0" w:space="0" w:color="auto"/>
        <w:bottom w:val="none" w:sz="0" w:space="0" w:color="auto"/>
        <w:right w:val="none" w:sz="0" w:space="0" w:color="auto"/>
      </w:divBdr>
    </w:div>
    <w:div w:id="132890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iggel.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Management@heidrunabels.de"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1349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Management &amp; Künstlervermittlung</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Heidrun Abels</dc:creator>
  <cp:keywords/>
  <dc:description/>
  <cp:lastModifiedBy>Heidrun Abels</cp:lastModifiedBy>
  <cp:revision>11</cp:revision>
  <dcterms:created xsi:type="dcterms:W3CDTF">2019-07-16T11:40:00Z</dcterms:created>
  <dcterms:modified xsi:type="dcterms:W3CDTF">2019-07-18T13:00:00Z</dcterms:modified>
</cp:coreProperties>
</file>